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34" w:rsidRPr="009D6CBF" w:rsidRDefault="00A61734" w:rsidP="009D6CB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D6CB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37F9A" w:rsidRPr="009D6CBF">
        <w:rPr>
          <w:rFonts w:ascii="Times New Roman" w:hAnsi="Times New Roman" w:cs="Times New Roman"/>
          <w:b/>
          <w:sz w:val="28"/>
          <w:szCs w:val="28"/>
        </w:rPr>
        <w:t>Республике пройдет конкурс</w:t>
      </w:r>
      <w:r w:rsidRPr="009D6C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CBF">
        <w:rPr>
          <w:rFonts w:ascii="Times New Roman" w:hAnsi="Times New Roman" w:cs="Times New Roman"/>
          <w:b/>
          <w:sz w:val="28"/>
          <w:szCs w:val="28"/>
        </w:rPr>
        <w:t>«</w:t>
      </w:r>
      <w:r w:rsidRPr="009D6CBF">
        <w:rPr>
          <w:rFonts w:ascii="Times New Roman" w:hAnsi="Times New Roman" w:cs="Times New Roman"/>
          <w:b/>
          <w:sz w:val="28"/>
          <w:szCs w:val="28"/>
        </w:rPr>
        <w:t>Моя семья платит налоги вовремя</w:t>
      </w:r>
      <w:r w:rsidR="009D6CBF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637F9A" w:rsidRPr="00637F9A" w:rsidRDefault="00637F9A" w:rsidP="009D6CB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1734" w:rsidRPr="00637F9A" w:rsidRDefault="004F29F1" w:rsidP="006B7B9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регионе стартовал </w:t>
      </w:r>
      <w:r w:rsidR="009D6CBF">
        <w:rPr>
          <w:rFonts w:ascii="Times New Roman" w:hAnsi="Times New Roman" w:cs="Times New Roman"/>
          <w:sz w:val="28"/>
          <w:szCs w:val="28"/>
        </w:rPr>
        <w:t>творческий конкурс «Моя семья платит налоги вовремя»</w:t>
      </w:r>
      <w:r>
        <w:rPr>
          <w:rFonts w:ascii="Times New Roman" w:hAnsi="Times New Roman" w:cs="Times New Roman"/>
          <w:sz w:val="28"/>
          <w:szCs w:val="28"/>
        </w:rPr>
        <w:t xml:space="preserve">, проводимый совместно </w:t>
      </w:r>
      <w:r w:rsidRPr="00637F9A">
        <w:rPr>
          <w:rFonts w:ascii="Times New Roman" w:hAnsi="Times New Roman" w:cs="Times New Roman"/>
          <w:sz w:val="28"/>
          <w:szCs w:val="28"/>
        </w:rPr>
        <w:t>налоговыми о</w:t>
      </w:r>
      <w:r>
        <w:rPr>
          <w:rFonts w:ascii="Times New Roman" w:hAnsi="Times New Roman" w:cs="Times New Roman"/>
          <w:sz w:val="28"/>
          <w:szCs w:val="28"/>
        </w:rPr>
        <w:t xml:space="preserve">рганами Республики Башкортостан, </w:t>
      </w:r>
      <w:r w:rsidRPr="00637F9A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 w:rsidRPr="00637F9A">
        <w:rPr>
          <w:rFonts w:ascii="Times New Roman" w:hAnsi="Times New Roman" w:cs="Times New Roman"/>
          <w:sz w:val="28"/>
          <w:szCs w:val="28"/>
        </w:rPr>
        <w:t xml:space="preserve"> Республики Башкортостан и </w:t>
      </w:r>
      <w:r w:rsidRPr="006B7B9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6B7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автономным</w:t>
      </w:r>
      <w:r w:rsidRPr="006B7B98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B7B98">
        <w:rPr>
          <w:rFonts w:ascii="Times New Roman" w:hAnsi="Times New Roman" w:cs="Times New Roman"/>
          <w:sz w:val="28"/>
          <w:szCs w:val="28"/>
        </w:rPr>
        <w:t xml:space="preserve">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B98">
        <w:rPr>
          <w:rFonts w:ascii="Times New Roman" w:hAnsi="Times New Roman" w:cs="Times New Roman"/>
          <w:sz w:val="28"/>
          <w:szCs w:val="28"/>
        </w:rPr>
        <w:t>профессионального образования Институт развития образования Республики Башкортостан</w:t>
      </w:r>
      <w:r w:rsidR="00A61734" w:rsidRPr="00637F9A">
        <w:rPr>
          <w:rFonts w:ascii="Times New Roman" w:hAnsi="Times New Roman" w:cs="Times New Roman"/>
          <w:sz w:val="28"/>
          <w:szCs w:val="28"/>
        </w:rPr>
        <w:t xml:space="preserve">. </w:t>
      </w:r>
      <w:r w:rsidR="009D6CBF" w:rsidRPr="00637F9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9D6CBF">
        <w:rPr>
          <w:rFonts w:ascii="Times New Roman" w:hAnsi="Times New Roman" w:cs="Times New Roman"/>
          <w:sz w:val="28"/>
          <w:szCs w:val="28"/>
        </w:rPr>
        <w:t>проводится в</w:t>
      </w:r>
      <w:r w:rsidR="009D6CBF" w:rsidRPr="00637F9A">
        <w:rPr>
          <w:rFonts w:ascii="Times New Roman" w:hAnsi="Times New Roman" w:cs="Times New Roman"/>
          <w:sz w:val="28"/>
          <w:szCs w:val="28"/>
        </w:rPr>
        <w:t xml:space="preserve"> преддверии </w:t>
      </w:r>
      <w:proofErr w:type="gramStart"/>
      <w:r w:rsidR="009D6CBF" w:rsidRPr="00637F9A">
        <w:rPr>
          <w:rFonts w:ascii="Times New Roman" w:hAnsi="Times New Roman" w:cs="Times New Roman"/>
          <w:sz w:val="28"/>
          <w:szCs w:val="28"/>
        </w:rPr>
        <w:t>наступления срока уплаты налогов физических лиц</w:t>
      </w:r>
      <w:proofErr w:type="gramEnd"/>
      <w:r w:rsidR="009D6CBF" w:rsidRPr="00637F9A">
        <w:rPr>
          <w:rFonts w:ascii="Times New Roman" w:hAnsi="Times New Roman" w:cs="Times New Roman"/>
          <w:sz w:val="28"/>
          <w:szCs w:val="28"/>
        </w:rPr>
        <w:t xml:space="preserve"> за 2024 год </w:t>
      </w:r>
      <w:r w:rsidR="00A61734" w:rsidRPr="00637F9A">
        <w:rPr>
          <w:rFonts w:ascii="Times New Roman" w:hAnsi="Times New Roman" w:cs="Times New Roman"/>
          <w:sz w:val="28"/>
          <w:szCs w:val="28"/>
        </w:rPr>
        <w:t>по двум номинациям:</w:t>
      </w:r>
    </w:p>
    <w:p w:rsidR="00A61734" w:rsidRPr="009D6CBF" w:rsidRDefault="009D6CBF" w:rsidP="006B7B98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«</w:t>
      </w:r>
      <w:r w:rsidR="00A61734" w:rsidRPr="009D6CB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оя семья платит налоги вовремя»</w:t>
      </w:r>
      <w:r w:rsidR="00637F9A" w:rsidRPr="009D6CBF">
        <w:rPr>
          <w:rFonts w:ascii="Times New Roman" w:hAnsi="Times New Roman" w:cs="Times New Roman"/>
          <w:sz w:val="28"/>
          <w:szCs w:val="28"/>
        </w:rPr>
        <w:t xml:space="preserve"> для детей от 7 до 13 лет;</w:t>
      </w:r>
    </w:p>
    <w:p w:rsidR="00A61734" w:rsidRPr="009D6CBF" w:rsidRDefault="009D6CBF" w:rsidP="006B7B98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 на тему «</w:t>
      </w:r>
      <w:r w:rsidR="00A61734" w:rsidRPr="009D6CBF">
        <w:rPr>
          <w:rFonts w:ascii="Times New Roman" w:hAnsi="Times New Roman" w:cs="Times New Roman"/>
          <w:sz w:val="28"/>
          <w:szCs w:val="28"/>
        </w:rPr>
        <w:t>Почему важно платить нал</w:t>
      </w:r>
      <w:r>
        <w:rPr>
          <w:rFonts w:ascii="Times New Roman" w:hAnsi="Times New Roman" w:cs="Times New Roman"/>
          <w:sz w:val="28"/>
          <w:szCs w:val="28"/>
        </w:rPr>
        <w:t>оги»</w:t>
      </w:r>
      <w:r w:rsidR="00637F9A" w:rsidRPr="009D6CBF">
        <w:rPr>
          <w:rFonts w:ascii="Times New Roman" w:hAnsi="Times New Roman" w:cs="Times New Roman"/>
          <w:sz w:val="28"/>
          <w:szCs w:val="28"/>
        </w:rPr>
        <w:t xml:space="preserve"> для детей от 11 до 18 лет и их родителей.</w:t>
      </w:r>
    </w:p>
    <w:p w:rsidR="00A61734" w:rsidRPr="00637F9A" w:rsidRDefault="00A61734" w:rsidP="009D6C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F9A">
        <w:rPr>
          <w:rFonts w:ascii="Times New Roman" w:hAnsi="Times New Roman" w:cs="Times New Roman"/>
          <w:sz w:val="28"/>
          <w:szCs w:val="28"/>
        </w:rPr>
        <w:t>Участниками конкурса могут стать дети в возрасте от 7 до 18 лет и их родители.</w:t>
      </w:r>
    </w:p>
    <w:p w:rsidR="00A61734" w:rsidRPr="00637F9A" w:rsidRDefault="00A61734" w:rsidP="009D6C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F9A">
        <w:rPr>
          <w:rFonts w:ascii="Times New Roman" w:hAnsi="Times New Roman" w:cs="Times New Roman"/>
          <w:sz w:val="28"/>
          <w:szCs w:val="28"/>
        </w:rPr>
        <w:t xml:space="preserve">Прием работ осуществляется с </w:t>
      </w:r>
      <w:r w:rsidR="00637F9A" w:rsidRPr="00637F9A">
        <w:rPr>
          <w:rFonts w:ascii="Times New Roman" w:hAnsi="Times New Roman" w:cs="Times New Roman"/>
          <w:sz w:val="28"/>
          <w:szCs w:val="28"/>
        </w:rPr>
        <w:t xml:space="preserve">5 </w:t>
      </w:r>
      <w:r w:rsidRPr="00637F9A">
        <w:rPr>
          <w:rFonts w:ascii="Times New Roman" w:hAnsi="Times New Roman" w:cs="Times New Roman"/>
          <w:sz w:val="28"/>
          <w:szCs w:val="28"/>
        </w:rPr>
        <w:t xml:space="preserve">по </w:t>
      </w:r>
      <w:r w:rsidR="00637F9A" w:rsidRPr="00637F9A">
        <w:rPr>
          <w:rFonts w:ascii="Times New Roman" w:hAnsi="Times New Roman" w:cs="Times New Roman"/>
          <w:sz w:val="28"/>
          <w:szCs w:val="28"/>
        </w:rPr>
        <w:t>21</w:t>
      </w:r>
      <w:r w:rsidRPr="00637F9A">
        <w:rPr>
          <w:rFonts w:ascii="Times New Roman" w:hAnsi="Times New Roman" w:cs="Times New Roman"/>
          <w:sz w:val="28"/>
          <w:szCs w:val="28"/>
        </w:rPr>
        <w:t xml:space="preserve"> ноября через администрации школ, итоги будут подведены с 2</w:t>
      </w:r>
      <w:r w:rsidR="00637F9A" w:rsidRPr="00637F9A">
        <w:rPr>
          <w:rFonts w:ascii="Times New Roman" w:hAnsi="Times New Roman" w:cs="Times New Roman"/>
          <w:sz w:val="28"/>
          <w:szCs w:val="28"/>
        </w:rPr>
        <w:t>4</w:t>
      </w:r>
      <w:r w:rsidRPr="00637F9A">
        <w:rPr>
          <w:rFonts w:ascii="Times New Roman" w:hAnsi="Times New Roman" w:cs="Times New Roman"/>
          <w:sz w:val="28"/>
          <w:szCs w:val="28"/>
        </w:rPr>
        <w:t xml:space="preserve"> </w:t>
      </w:r>
      <w:r w:rsidR="00637F9A" w:rsidRPr="00637F9A">
        <w:rPr>
          <w:rFonts w:ascii="Times New Roman" w:hAnsi="Times New Roman" w:cs="Times New Roman"/>
          <w:sz w:val="28"/>
          <w:szCs w:val="28"/>
        </w:rPr>
        <w:t>ноя</w:t>
      </w:r>
      <w:r w:rsidRPr="00637F9A">
        <w:rPr>
          <w:rFonts w:ascii="Times New Roman" w:hAnsi="Times New Roman" w:cs="Times New Roman"/>
          <w:sz w:val="28"/>
          <w:szCs w:val="28"/>
        </w:rPr>
        <w:t>бря по 1</w:t>
      </w:r>
      <w:r w:rsidR="00637F9A" w:rsidRPr="00637F9A">
        <w:rPr>
          <w:rFonts w:ascii="Times New Roman" w:hAnsi="Times New Roman" w:cs="Times New Roman"/>
          <w:sz w:val="28"/>
          <w:szCs w:val="28"/>
        </w:rPr>
        <w:t>0</w:t>
      </w:r>
      <w:r w:rsidRPr="00637F9A">
        <w:rPr>
          <w:rFonts w:ascii="Times New Roman" w:hAnsi="Times New Roman" w:cs="Times New Roman"/>
          <w:sz w:val="28"/>
          <w:szCs w:val="28"/>
        </w:rPr>
        <w:t xml:space="preserve"> декабря.</w:t>
      </w:r>
    </w:p>
    <w:p w:rsidR="00A61734" w:rsidRPr="00637F9A" w:rsidRDefault="00A61734" w:rsidP="009D6C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F9A">
        <w:rPr>
          <w:rFonts w:ascii="Times New Roman" w:hAnsi="Times New Roman" w:cs="Times New Roman"/>
          <w:sz w:val="28"/>
          <w:szCs w:val="28"/>
        </w:rPr>
        <w:t>Главная цель проведения конкурса − привлечение внимания подрастающего поколения россиян и их родителей к значимости уплаты налогов и пополнения бюджета, воспитание налогового правосознания.</w:t>
      </w:r>
    </w:p>
    <w:p w:rsidR="00553FE2" w:rsidRPr="00637F9A" w:rsidRDefault="00A61734" w:rsidP="00571BA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F9A">
        <w:rPr>
          <w:rFonts w:ascii="Times New Roman" w:hAnsi="Times New Roman" w:cs="Times New Roman"/>
          <w:sz w:val="28"/>
          <w:szCs w:val="28"/>
        </w:rPr>
        <w:t xml:space="preserve">Подробную информацию о конкурсе </w:t>
      </w:r>
      <w:r w:rsidR="009D6CBF">
        <w:rPr>
          <w:rFonts w:ascii="Times New Roman" w:hAnsi="Times New Roman" w:cs="Times New Roman"/>
          <w:sz w:val="28"/>
          <w:szCs w:val="28"/>
        </w:rPr>
        <w:t>«</w:t>
      </w:r>
      <w:r w:rsidRPr="00637F9A">
        <w:rPr>
          <w:rFonts w:ascii="Times New Roman" w:hAnsi="Times New Roman" w:cs="Times New Roman"/>
          <w:sz w:val="28"/>
          <w:szCs w:val="28"/>
        </w:rPr>
        <w:t>Моя семья платит налоги вовремя</w:t>
      </w:r>
      <w:r w:rsidR="009D6CBF">
        <w:rPr>
          <w:rFonts w:ascii="Times New Roman" w:hAnsi="Times New Roman" w:cs="Times New Roman"/>
          <w:sz w:val="28"/>
          <w:szCs w:val="28"/>
        </w:rPr>
        <w:t>»</w:t>
      </w:r>
      <w:r w:rsidRPr="00637F9A">
        <w:rPr>
          <w:rFonts w:ascii="Times New Roman" w:hAnsi="Times New Roman" w:cs="Times New Roman"/>
          <w:sz w:val="28"/>
          <w:szCs w:val="28"/>
        </w:rPr>
        <w:t xml:space="preserve"> можно получить в администрации школ, а также по телефону горячей линии УФНС России по Республике Башкортостан:</w:t>
      </w:r>
      <w:r w:rsidR="006B7B98">
        <w:rPr>
          <w:rFonts w:ascii="Times New Roman" w:hAnsi="Times New Roman" w:cs="Times New Roman"/>
          <w:sz w:val="28"/>
          <w:szCs w:val="28"/>
        </w:rPr>
        <w:br/>
      </w:r>
      <w:r w:rsidRPr="00637F9A">
        <w:rPr>
          <w:rFonts w:ascii="Times New Roman" w:hAnsi="Times New Roman" w:cs="Times New Roman"/>
          <w:sz w:val="28"/>
          <w:szCs w:val="28"/>
        </w:rPr>
        <w:t>+7 (347) 215-10-70 (добавочный номер 55-55) и </w:t>
      </w:r>
      <w:hyperlink r:id="rId6" w:history="1">
        <w:r w:rsidRPr="00637F9A">
          <w:rPr>
            <w:rStyle w:val="a4"/>
            <w:rFonts w:ascii="Times New Roman" w:hAnsi="Times New Roman" w:cs="Times New Roman"/>
            <w:sz w:val="28"/>
            <w:szCs w:val="28"/>
          </w:rPr>
          <w:t>по ссылке</w:t>
        </w:r>
      </w:hyperlink>
      <w:r w:rsidRPr="00637F9A">
        <w:rPr>
          <w:rFonts w:ascii="Times New Roman" w:hAnsi="Times New Roman" w:cs="Times New Roman"/>
          <w:sz w:val="28"/>
          <w:szCs w:val="28"/>
        </w:rPr>
        <w:t>.</w:t>
      </w:r>
    </w:p>
    <w:p w:rsidR="00637F9A" w:rsidRPr="00637F9A" w:rsidRDefault="00637F9A" w:rsidP="009D6C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37F9A" w:rsidRPr="00637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D5176"/>
    <w:multiLevelType w:val="hybridMultilevel"/>
    <w:tmpl w:val="DE1ECB8E"/>
    <w:lvl w:ilvl="0" w:tplc="BF34AFFA">
      <w:start w:val="1"/>
      <w:numFmt w:val="bullet"/>
      <w:lvlText w:val="−"/>
      <w:lvlJc w:val="left"/>
      <w:pPr>
        <w:ind w:left="1429" w:hanging="360"/>
      </w:pPr>
      <w:rPr>
        <w:rFonts w:ascii="PF Din Text Cond Pro Light" w:hAnsi="PF Din Text Cond Pro Light" w:hint="default"/>
        <w:b w:val="0"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326650B"/>
    <w:multiLevelType w:val="multilevel"/>
    <w:tmpl w:val="4EA6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34"/>
    <w:rsid w:val="000076F5"/>
    <w:rsid w:val="004F29F1"/>
    <w:rsid w:val="00553FE2"/>
    <w:rsid w:val="00571BA6"/>
    <w:rsid w:val="005B32B5"/>
    <w:rsid w:val="005D60CC"/>
    <w:rsid w:val="00637F9A"/>
    <w:rsid w:val="006B7B98"/>
    <w:rsid w:val="007037A7"/>
    <w:rsid w:val="00752D2C"/>
    <w:rsid w:val="009D6CBF"/>
    <w:rsid w:val="00A6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17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C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1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173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57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972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31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4090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2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6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4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50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7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2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467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html/sites/www.rn02.nalog.ru/media/konkurs_2025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Уметбаева Айша Ильшатовна</dc:creator>
  <cp:lastModifiedBy>Уметбаева Айша Ильшатовна</cp:lastModifiedBy>
  <cp:revision>2</cp:revision>
  <cp:lastPrinted>2025-10-22T11:02:00Z</cp:lastPrinted>
  <dcterms:created xsi:type="dcterms:W3CDTF">2025-11-01T03:45:00Z</dcterms:created>
  <dcterms:modified xsi:type="dcterms:W3CDTF">2025-11-01T03:45:00Z</dcterms:modified>
</cp:coreProperties>
</file>